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360" w:lineRule="auto"/>
        <w:ind w:left="240" w:hanging="241" w:hangingChars="100"/>
        <w:rPr>
          <w:rFonts w:ascii="Times New Roman" w:hAnsi="Times New Roman" w:cs="Times New Roman"/>
          <w:color w:val="000000"/>
          <w:kern w:val="24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Supplementary Digital Content</w:t>
      </w:r>
      <w:r>
        <w:rPr>
          <w:rFonts w:ascii="Times New Roman" w:hAnsi="Times New Roman" w:cs="Times New Roman"/>
          <w:szCs w:val="24"/>
        </w:rPr>
        <w:t xml:space="preserve"> </w:t>
      </w:r>
    </w:p>
    <w:p>
      <w:pPr>
        <w:pStyle w:val="2"/>
        <w:spacing w:before="0" w:beforeAutospacing="0" w:after="0" w:afterAutospacing="0" w:line="360" w:lineRule="auto"/>
        <w:rPr>
          <w:rFonts w:ascii="Times New Roman" w:hAnsi="Times New Roman" w:eastAsia="宋体" w:cs="Times New Roman"/>
          <w:lang w:eastAsia="zh-CN"/>
        </w:rPr>
      </w:pPr>
    </w:p>
    <w:p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Supplementary Digital Content 2. </w:t>
      </w:r>
      <w:r>
        <w:rPr>
          <w:rFonts w:ascii="Times New Roman" w:hAnsi="Times New Roman" w:cs="Times New Roman" w:eastAsiaTheme="minorEastAsia"/>
          <w:b/>
          <w:color w:val="000000" w:themeColor="text1"/>
          <w:kern w:val="2"/>
          <w14:textFill>
            <w14:solidFill>
              <w14:schemeClr w14:val="tx1"/>
            </w14:solidFill>
          </w14:textFill>
        </w:rPr>
        <w:t>Chuang’</w:t>
      </w:r>
      <w:bookmarkStart w:id="0" w:name="_GoBack"/>
      <w:bookmarkEnd w:id="0"/>
      <w:r>
        <w:rPr>
          <w:rFonts w:ascii="Times New Roman" w:hAnsi="Times New Roman" w:cs="Times New Roman" w:eastAsiaTheme="minorEastAsia"/>
          <w:b/>
          <w:color w:val="000000" w:themeColor="text1"/>
          <w:kern w:val="2"/>
          <w14:textFill>
            <w14:solidFill>
              <w14:schemeClr w14:val="tx1"/>
            </w14:solidFill>
          </w14:textFill>
        </w:rPr>
        <w:t xml:space="preserve">s Smile Excursion Score </w:t>
      </w:r>
    </w:p>
    <w:tbl>
      <w:tblPr>
        <w:tblStyle w:val="3"/>
        <w:tblpPr w:leftFromText="180" w:rightFromText="180" w:vertAnchor="text" w:horzAnchor="margin" w:tblpY="311"/>
        <w:tblW w:w="4193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98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 w:themeColor="text1"/>
                <w:szCs w:val="24"/>
                <w:lang w:val="de-AT"/>
                <w14:textFill>
                  <w14:solidFill>
                    <w14:schemeClr w14:val="tx1"/>
                  </w14:solidFill>
                </w14:textFill>
              </w:rPr>
              <w:t>Score</w:t>
            </w:r>
          </w:p>
        </w:tc>
        <w:tc>
          <w:tcPr>
            <w:tcW w:w="41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Teeth visible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1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No or only part of central incisor is visible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Full or near full central incisor is visible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Full central incisor and part of lateral incisor are visible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Full central incisor and parts of two behind teeth are visible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after="0" w:line="360" w:lineRule="auto"/>
              <w:rPr>
                <w:rFonts w:ascii="Times New Roman" w:hAnsi="Times New Roman" w:eastAsia="PMingLiU" w:cs="Times New Roman"/>
                <w:kern w:val="0"/>
                <w:szCs w:val="24"/>
              </w:rPr>
            </w:pPr>
            <w:r>
              <w:rPr>
                <w:rFonts w:ascii="Times New Roman" w:hAnsi="Times New Roman" w:eastAsia="PMingLiU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Full central incisor and at least part of three behind teeth are visible</w:t>
            </w:r>
          </w:p>
        </w:tc>
      </w:tr>
    </w:tbl>
    <w:p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</w:rPr>
      </w:pPr>
    </w:p>
    <w:p>
      <w:pPr>
        <w:spacing w:after="0" w:line="360" w:lineRule="auto"/>
        <w:rPr>
          <w:rFonts w:ascii="Times New Roman" w:hAnsi="Times New Roman" w:cs="Times New Roman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Cs w:val="24"/>
        </w:rPr>
      </w:pPr>
    </w:p>
    <w:p>
      <w:pPr>
        <w:rPr>
          <w:rFonts w:hint="default"/>
          <w:lang w:val="en-US" w:eastAsia="zh-CN"/>
        </w:rPr>
      </w:pPr>
      <w:r>
        <w:rPr>
          <w:rFonts w:ascii="Times New Roman" w:hAnsi="Times New Roman" w:cs="Times New Roman"/>
          <w:b/>
          <w:color w:val="000000" w:themeColor="text1"/>
          <w:kern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b/>
          <w:color w:val="000000" w:themeColor="text1"/>
          <w:kern w:val="24"/>
          <w:szCs w:val="24"/>
          <w14:textFill>
            <w14:solidFill>
              <w14:schemeClr w14:val="tx1"/>
            </w14:solidFill>
          </w14:textFill>
        </w:rPr>
        <w:t xml:space="preserve">Supplementary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8A"/>
    <w:rsid w:val="0078768A"/>
    <w:rsid w:val="41D2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PMingLiU" w:hAnsi="PMingLiU" w:eastAsia="PMingLiU" w:cs="PMingLiU"/>
      <w:kern w:val="0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widowControl/>
      <w:spacing w:after="200" w:line="276" w:lineRule="auto"/>
      <w:ind w:left="720"/>
      <w:contextualSpacing/>
    </w:pPr>
    <w:rPr>
      <w:rFonts w:ascii="Calibri" w:hAnsi="Calibri" w:eastAsia="Calibri" w:cs="Times New Roman"/>
      <w:kern w:val="0"/>
      <w:sz w:val="22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2020-12-31T02:32:00Z</dcterms:created>
  <dc:creator>a</dc:creator>
  <cp:lastModifiedBy>陌上看花</cp:lastModifiedBy>
  <dcterms:modified xsi:type="dcterms:W3CDTF">2021-01-12T12:00:23Z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